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5" w:rsidRPr="000D0A8C" w:rsidRDefault="00553585" w:rsidP="00553585">
      <w:pPr>
        <w:bidi w:val="0"/>
        <w:jc w:val="center"/>
      </w:pPr>
      <w:bookmarkStart w:id="0" w:name="_GoBack"/>
      <w:proofErr w:type="spellStart"/>
      <w:r w:rsidRPr="000D0A8C">
        <w:t>Seroprevalence</w:t>
      </w:r>
      <w:proofErr w:type="spellEnd"/>
      <w:r w:rsidRPr="000D0A8C">
        <w:t xml:space="preserve"> of anti-Human Cytomegalovirus IgM and IgG antibodies Among Atherosclerotic Patients </w:t>
      </w:r>
      <w:proofErr w:type="gramStart"/>
      <w:r w:rsidRPr="000D0A8C">
        <w:t>In</w:t>
      </w:r>
      <w:proofErr w:type="gramEnd"/>
      <w:r w:rsidRPr="000D0A8C">
        <w:t xml:space="preserve"> </w:t>
      </w:r>
      <w:proofErr w:type="spellStart"/>
      <w:r w:rsidRPr="000D0A8C">
        <w:t>Baqubah</w:t>
      </w:r>
      <w:proofErr w:type="spellEnd"/>
      <w:r w:rsidRPr="000D0A8C">
        <w:t xml:space="preserve"> Teaching Hospital</w:t>
      </w:r>
    </w:p>
    <w:bookmarkEnd w:id="0"/>
    <w:p w:rsidR="00956038" w:rsidRDefault="00956038">
      <w:pPr>
        <w:rPr>
          <w:rtl/>
          <w:lang w:bidi="ar-IQ"/>
        </w:rPr>
      </w:pPr>
    </w:p>
    <w:p w:rsidR="00553585" w:rsidRDefault="00553585" w:rsidP="00553585">
      <w:pPr>
        <w:jc w:val="center"/>
        <w:rPr>
          <w:rFonts w:ascii="Times New Roman" w:hAnsi="Times New Roman" w:cs="Times New Roman"/>
          <w:b/>
          <w:bCs/>
          <w:color w:val="000000"/>
          <w:lang w:bidi="ar-IQ"/>
        </w:rPr>
      </w:pPr>
    </w:p>
    <w:p w:rsidR="00553585" w:rsidRDefault="00553585" w:rsidP="00553585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Abstract</w:t>
      </w:r>
    </w:p>
    <w:p w:rsidR="00553585" w:rsidRDefault="00553585" w:rsidP="00553585">
      <w:pPr>
        <w:bidi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cytomegalovirus is one of the most affects in cardiovascular system. </w:t>
      </w:r>
    </w:p>
    <w:p w:rsidR="00553585" w:rsidRDefault="00553585" w:rsidP="00553585">
      <w:pPr>
        <w:bidi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assess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seroprevalence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anti-HCMV IgM and IgG a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therosclerotic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>atients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compare with apparently health control group. </w:t>
      </w:r>
    </w:p>
    <w:p w:rsidR="00553585" w:rsidRPr="00664B71" w:rsidRDefault="00553585" w:rsidP="00553585">
      <w:pPr>
        <w:bidi w:val="0"/>
        <w:spacing w:after="0"/>
        <w:jc w:val="both"/>
        <w:rPr>
          <w:rFonts w:ascii="CCPTimesTen-Roman" w:hAnsi="CCPTimesTen-Roman" w:cs="CCPTimesTen-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Patients and methods: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fifty one patients with a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>therosclero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 were tested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anti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-HCMV IgM and IgG  by enzyme-linked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immunosorbent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assay (ELISA) and compared with 20 apparently health control  individual 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>of matched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878">
        <w:rPr>
          <w:rFonts w:ascii="Times New Roman" w:eastAsia="Times New Roman" w:hAnsi="Times New Roman" w:cs="Times New Roman"/>
          <w:color w:val="000000"/>
          <w:sz w:val="24"/>
          <w:szCs w:val="24"/>
        </w:rPr>
        <w:t>as control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patients selected randomly from </w:t>
      </w:r>
      <w:r>
        <w:rPr>
          <w:rFonts w:ascii="CCPTimesTen-Roman" w:hAnsi="CCPTimesTen-Roman" w:cs="CCPTimesTen-Roman"/>
          <w:sz w:val="24"/>
          <w:szCs w:val="24"/>
        </w:rPr>
        <w:t xml:space="preserve">intensive care unit in </w:t>
      </w:r>
      <w:proofErr w:type="spellStart"/>
      <w:r>
        <w:rPr>
          <w:rFonts w:ascii="CCPTimesTen-Roman" w:hAnsi="CCPTimesTen-Roman" w:cs="CCPTimesTen-Roman"/>
          <w:sz w:val="24"/>
          <w:szCs w:val="24"/>
        </w:rPr>
        <w:t>Baqubah</w:t>
      </w:r>
      <w:proofErr w:type="spellEnd"/>
      <w:r>
        <w:rPr>
          <w:rFonts w:ascii="CCPTimesTen-Roman" w:hAnsi="CCPTimesTen-Roman" w:cs="CCPTimesTen-Roman"/>
          <w:sz w:val="24"/>
          <w:szCs w:val="24"/>
        </w:rPr>
        <w:t xml:space="preserve"> Teaching Hospital during the period from October 2016 till the end of February </w:t>
      </w:r>
      <w:r w:rsidRPr="00C33873">
        <w:rPr>
          <w:rFonts w:ascii="CCPTimesTen-Roman" w:hAnsi="CCPTimesTen-Roman" w:cs="CCPTimesTen-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B71">
        <w:rPr>
          <w:rFonts w:ascii="CCPTimesTen-Roman" w:hAnsi="CCPTimesTen-Roman" w:cs="CCPTimesTen-Roman"/>
          <w:sz w:val="24"/>
          <w:szCs w:val="24"/>
        </w:rPr>
        <w:t>and the Socio-demographic and clinical data was arranged in an informative formula sheet which includes: gender, age, residence, marital status, education levels, occupation, history of blood pressure, history of heart disease</w:t>
      </w:r>
      <w:proofErr w:type="gramStart"/>
      <w:r w:rsidRPr="00664B71">
        <w:rPr>
          <w:rFonts w:ascii="CCPTimesTen-Roman" w:hAnsi="CCPTimesTen-Roman" w:cs="CCPTimesTen-Roman"/>
          <w:sz w:val="24"/>
          <w:szCs w:val="24"/>
        </w:rPr>
        <w:t>,  smoking</w:t>
      </w:r>
      <w:proofErr w:type="gramEnd"/>
      <w:r w:rsidRPr="00664B71">
        <w:rPr>
          <w:rFonts w:ascii="CCPTimesTen-Roman" w:hAnsi="CCPTimesTen-Roman" w:cs="CCPTimesTen-Roman"/>
          <w:sz w:val="24"/>
          <w:szCs w:val="24"/>
        </w:rPr>
        <w:t xml:space="preserve"> habit and  having diabetic and other cardiovascular disease, body mass index.</w:t>
      </w:r>
    </w:p>
    <w:p w:rsidR="00553585" w:rsidRPr="00553585" w:rsidRDefault="00553585">
      <w:pPr>
        <w:rPr>
          <w:rFonts w:hint="cs"/>
          <w:lang w:bidi="ar-IQ"/>
        </w:rPr>
      </w:pPr>
    </w:p>
    <w:sectPr w:rsidR="00553585" w:rsidRPr="00553585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P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A"/>
    <w:rsid w:val="00553585"/>
    <w:rsid w:val="0090477A"/>
    <w:rsid w:val="00956038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B3BFA0-6A52-43F0-A94F-C6F44AC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8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2017-08-16T10:19:00Z</dcterms:created>
  <dcterms:modified xsi:type="dcterms:W3CDTF">2017-08-16T10:19:00Z</dcterms:modified>
</cp:coreProperties>
</file>